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35.0" w:type="dxa"/>
        <w:jc w:val="lef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2685"/>
        <w:gridCol w:w="6650"/>
        <w:tblGridChange w:id="0">
          <w:tblGrid>
            <w:gridCol w:w="2685"/>
            <w:gridCol w:w="6650"/>
          </w:tblGrid>
        </w:tblGridChange>
      </w:tblGrid>
      <w:tr>
        <w:trPr>
          <w:cantSplit w:val="0"/>
          <w:trHeight w:val="2466" w:hRule="atLeast"/>
          <w:tblHeader w:val="0"/>
        </w:trPr>
        <w:tc>
          <w:tcPr>
            <w:tcBorders>
              <w:top w:color="000000" w:space="0" w:sz="0" w:val="nil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2">
            <w:pPr>
              <w:widowControl w:val="0"/>
              <w:jc w:val="center"/>
              <w:rPr>
                <w:b w:val="1"/>
                <w:smallCaps w:val="1"/>
                <w:color w:val="262626"/>
                <w:u w:val="single"/>
              </w:rPr>
            </w:pPr>
            <w:r w:rsidDel="00000000" w:rsidR="00000000" w:rsidRPr="00000000">
              <w:rPr>
                <w:b w:val="1"/>
                <w:smallCaps w:val="1"/>
                <w:color w:val="262626"/>
                <w:u w:val="single"/>
              </w:rPr>
              <w:drawing>
                <wp:inline distB="0" distT="0" distL="0" distR="0">
                  <wp:extent cx="1214514" cy="1664875"/>
                  <wp:effectExtent b="0" l="0" r="0" t="0"/>
                  <wp:docPr id="12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7"/>
                          <a:srcRect b="0" l="18200" r="18199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514" cy="16648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spacing w:line="360" w:lineRule="auto"/>
              <w:rPr>
                <w:b w:val="1"/>
                <w:color w:val="404040"/>
              </w:rPr>
            </w:pPr>
            <w:r w:rsidDel="00000000" w:rsidR="00000000" w:rsidRPr="00000000">
              <w:rPr>
                <w:b w:val="1"/>
                <w:color w:val="404040"/>
                <w:rtl w:val="0"/>
              </w:rPr>
              <w:t xml:space="preserve">Серікбай Жанерке Әбдірахымқызы</w:t>
            </w:r>
          </w:p>
          <w:p w:rsidR="00000000" w:rsidDel="00000000" w:rsidP="00000000" w:rsidRDefault="00000000" w:rsidRPr="00000000" w14:paraId="00000004">
            <w:pPr>
              <w:widowControl w:val="0"/>
              <w:spacing w:line="360" w:lineRule="auto"/>
              <w:rPr>
                <w:b w:val="1"/>
                <w:color w:val="313a43"/>
              </w:rPr>
            </w:pPr>
            <w:r w:rsidDel="00000000" w:rsidR="00000000" w:rsidRPr="00000000">
              <w:rPr>
                <w:b w:val="1"/>
                <w:color w:val="313a43"/>
                <w:rtl w:val="0"/>
              </w:rPr>
              <w:t xml:space="preserve">Мұғалім</w:t>
            </w:r>
          </w:p>
          <w:p w:rsidR="00000000" w:rsidDel="00000000" w:rsidP="00000000" w:rsidRDefault="00000000" w:rsidRPr="00000000" w14:paraId="00000005">
            <w:pPr>
              <w:widowControl w:val="0"/>
              <w:spacing w:line="360" w:lineRule="auto"/>
              <w:rPr>
                <w:b w:val="1"/>
                <w:color w:val="313a43"/>
              </w:rPr>
            </w:pPr>
            <w:r w:rsidDel="00000000" w:rsidR="00000000" w:rsidRPr="00000000">
              <w:rPr>
                <w:color w:val="313a43"/>
                <w:rtl w:val="0"/>
              </w:rPr>
              <w:t xml:space="preserve">Білімі: Талдықорған қаласы, Ілияс Жансүгіров атындағы Жетісу университеті, Гуманитарлық жоғары мектебінің ағылшын тілі мамандығының 4-курс білімгері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0"/>
              <w:rPr>
                <w:color w:val="313a43"/>
              </w:rPr>
            </w:pPr>
            <w:r w:rsidDel="00000000" w:rsidR="00000000" w:rsidRPr="00000000">
              <w:rPr>
                <w:color w:val="313a43"/>
                <w:rtl w:val="0"/>
              </w:rPr>
              <w:t xml:space="preserve">Туған күні: 26.12.2004</w:t>
            </w:r>
          </w:p>
          <w:p w:rsidR="00000000" w:rsidDel="00000000" w:rsidP="00000000" w:rsidRDefault="00000000" w:rsidRPr="00000000" w14:paraId="00000007">
            <w:pPr>
              <w:widowControl w:val="0"/>
              <w:rPr>
                <w:color w:val="313a43"/>
              </w:rPr>
            </w:pPr>
            <w:r w:rsidDel="00000000" w:rsidR="00000000" w:rsidRPr="00000000">
              <w:rPr>
                <w:color w:val="313a43"/>
                <w:rtl w:val="0"/>
              </w:rPr>
              <w:t xml:space="preserve">Мекен-жайы: Мақтаарал ауданы ,Нұрлыбанв а/ә</w:t>
            </w:r>
          </w:p>
          <w:p w:rsidR="00000000" w:rsidDel="00000000" w:rsidP="00000000" w:rsidRDefault="00000000" w:rsidRPr="00000000" w14:paraId="00000008">
            <w:pPr>
              <w:widowControl w:val="0"/>
              <w:rPr>
                <w:color w:val="313a43"/>
              </w:rPr>
            </w:pPr>
            <w:r w:rsidDel="00000000" w:rsidR="00000000" w:rsidRPr="00000000">
              <w:rPr>
                <w:color w:val="313a43"/>
                <w:rtl w:val="0"/>
              </w:rPr>
              <w:t xml:space="preserve">Телефон: 87753481831</w:t>
            </w:r>
          </w:p>
          <w:p w:rsidR="00000000" w:rsidDel="00000000" w:rsidP="00000000" w:rsidRDefault="00000000" w:rsidRPr="00000000" w14:paraId="00000009">
            <w:pPr>
              <w:widowControl w:val="0"/>
              <w:tabs>
                <w:tab w:val="left" w:leader="none" w:pos="3084"/>
              </w:tabs>
              <w:rPr>
                <w:color w:val="313a43"/>
              </w:rPr>
            </w:pPr>
            <w:r w:rsidDel="00000000" w:rsidR="00000000" w:rsidRPr="00000000">
              <w:rPr>
                <w:color w:val="313a43"/>
                <w:rtl w:val="0"/>
              </w:rPr>
              <w:t xml:space="preserve">Электрондық поштасы:serikbajzanerke131@gmail.com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jc w:val="right"/>
              <w:rPr>
                <w:b w:val="1"/>
                <w:smallCaps w:val="1"/>
                <w:u w:val="single"/>
              </w:rPr>
            </w:pPr>
            <w:r w:rsidDel="00000000" w:rsidR="00000000" w:rsidRPr="00000000">
              <w:rPr>
                <w:b w:val="1"/>
                <w:smallCaps w:val="1"/>
                <w:u w:val="single"/>
                <w:rtl w:val="0"/>
              </w:rPr>
              <w:t xml:space="preserve">ЖҰМЫС ТӘЖІРИБЕСІ</w:t>
            </w:r>
          </w:p>
          <w:p w:rsidR="00000000" w:rsidDel="00000000" w:rsidP="00000000" w:rsidRDefault="00000000" w:rsidRPr="00000000" w14:paraId="0000000B">
            <w:pPr>
              <w:widowControl w:val="0"/>
              <w:jc w:val="right"/>
              <w:rPr>
                <w:b w:val="1"/>
                <w:smallCaps w:val="1"/>
                <w:u w:val="single"/>
              </w:rPr>
            </w:pPr>
            <w:bookmarkStart w:colFirst="0" w:colLast="0" w:name="_heading=h.80916rc6smaw" w:id="0"/>
            <w:bookmarkEnd w:id="0"/>
            <w:r w:rsidDel="00000000" w:rsidR="00000000" w:rsidRPr="00000000">
              <w:rPr>
                <w:b w:val="1"/>
                <w:smallCaps w:val="1"/>
                <w:u w:val="single"/>
                <w:rtl w:val="0"/>
              </w:rPr>
              <w:t xml:space="preserve">ОҚУ ПРАКТИКАСЫ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C">
            <w:pPr>
              <w:shd w:fill="ffffff" w:val="clear"/>
              <w:rPr>
                <w:b w:val="1"/>
                <w:color w:val="404040"/>
              </w:rPr>
            </w:pPr>
            <w:r w:rsidDel="00000000" w:rsidR="00000000" w:rsidRPr="00000000">
              <w:rPr>
                <w:b w:val="1"/>
                <w:color w:val="404040"/>
                <w:rtl w:val="0"/>
              </w:rPr>
              <w:t xml:space="preserve">Ағылшын тілі мұғалімі</w:t>
            </w:r>
          </w:p>
          <w:p w:rsidR="00000000" w:rsidDel="00000000" w:rsidP="00000000" w:rsidRDefault="00000000" w:rsidRPr="00000000" w14:paraId="0000000D">
            <w:pPr>
              <w:shd w:fill="ffffff" w:val="clear"/>
              <w:rPr>
                <w:b w:val="1"/>
                <w:color w:val="404040"/>
              </w:rPr>
            </w:pPr>
            <w:r w:rsidDel="00000000" w:rsidR="00000000" w:rsidRPr="00000000">
              <w:rPr>
                <w:color w:val="404040"/>
                <w:rtl w:val="0"/>
              </w:rPr>
              <w:t xml:space="preserve">2023 қаңтар </w:t>
            </w:r>
            <w:r w:rsidDel="00000000" w:rsidR="00000000" w:rsidRPr="00000000">
              <w:rPr>
                <w:b w:val="1"/>
                <w:color w:val="404040"/>
                <w:rtl w:val="0"/>
              </w:rPr>
              <w:t xml:space="preserve">Талдықорған қаласы №12 орта мектеп</w:t>
            </w:r>
          </w:p>
          <w:p w:rsidR="00000000" w:rsidDel="00000000" w:rsidP="00000000" w:rsidRDefault="00000000" w:rsidRPr="00000000" w14:paraId="0000000E">
            <w:pPr>
              <w:shd w:fill="ffffff" w:val="clear"/>
              <w:rPr>
                <w:b w:val="1"/>
                <w:color w:val="404040"/>
              </w:rPr>
            </w:pPr>
            <w:r w:rsidDel="00000000" w:rsidR="00000000" w:rsidRPr="00000000">
              <w:rPr>
                <w:color w:val="404040"/>
                <w:rtl w:val="0"/>
              </w:rPr>
              <w:t xml:space="preserve">2024 қаңтар </w:t>
            </w:r>
            <w:r w:rsidDel="00000000" w:rsidR="00000000" w:rsidRPr="00000000">
              <w:rPr>
                <w:b w:val="1"/>
                <w:color w:val="404040"/>
                <w:rtl w:val="0"/>
              </w:rPr>
              <w:t xml:space="preserve">Талдықорған қаласы №12 орта мектеп ”</w:t>
            </w:r>
          </w:p>
          <w:p w:rsidR="00000000" w:rsidDel="00000000" w:rsidP="00000000" w:rsidRDefault="00000000" w:rsidRPr="00000000" w14:paraId="0000000F">
            <w:pPr>
              <w:shd w:fill="ffffff" w:val="clear"/>
              <w:rPr>
                <w:b w:val="1"/>
                <w:color w:val="404040"/>
              </w:rPr>
            </w:pPr>
            <w:r w:rsidDel="00000000" w:rsidR="00000000" w:rsidRPr="00000000">
              <w:rPr>
                <w:color w:val="404040"/>
                <w:rtl w:val="0"/>
              </w:rPr>
              <w:t xml:space="preserve">2025қаңтар </w:t>
            </w:r>
            <w:r w:rsidDel="00000000" w:rsidR="00000000" w:rsidRPr="00000000">
              <w:rPr>
                <w:b w:val="1"/>
                <w:color w:val="404040"/>
                <w:rtl w:val="0"/>
              </w:rPr>
              <w:t xml:space="preserve">Талдықорған қаласы “№14 орта мектеп ”</w:t>
            </w:r>
          </w:p>
          <w:p w:rsidR="00000000" w:rsidDel="00000000" w:rsidP="00000000" w:rsidRDefault="00000000" w:rsidRPr="00000000" w14:paraId="00000010">
            <w:pPr>
              <w:shd w:fill="ffffff" w:val="clear"/>
              <w:rPr>
                <w:b w:val="1"/>
                <w:color w:val="404040"/>
              </w:rPr>
            </w:pPr>
            <w:r w:rsidDel="00000000" w:rsidR="00000000" w:rsidRPr="00000000">
              <w:rPr>
                <w:b w:val="1"/>
                <w:color w:val="404040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widowControl w:val="0"/>
              <w:jc w:val="right"/>
              <w:rPr>
                <w:b w:val="1"/>
                <w:smallCaps w:val="1"/>
                <w:color w:val="262626"/>
                <w:u w:val="single"/>
              </w:rPr>
            </w:pPr>
            <w:bookmarkStart w:colFirst="0" w:colLast="0" w:name="_heading=h.h1t7g4aitctg" w:id="1"/>
            <w:bookmarkEnd w:id="1"/>
            <w:r w:rsidDel="00000000" w:rsidR="00000000" w:rsidRPr="00000000">
              <w:rPr>
                <w:b w:val="1"/>
                <w:smallCaps w:val="1"/>
                <w:color w:val="262626"/>
                <w:u w:val="single"/>
                <w:rtl w:val="0"/>
              </w:rPr>
              <w:t xml:space="preserve">БІЛІМІ</w:t>
            </w:r>
          </w:p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Гуманитарлық ғылымдар жоғары мектебі, Шетел тілі: екі шетел тілі</w:t>
            </w:r>
          </w:p>
          <w:p w:rsidR="00000000" w:rsidDel="00000000" w:rsidP="00000000" w:rsidRDefault="00000000" w:rsidRPr="00000000" w14:paraId="00000016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Ішкі оқу формасы</w:t>
            </w:r>
          </w:p>
          <w:p w:rsidR="00000000" w:rsidDel="00000000" w:rsidP="00000000" w:rsidRDefault="00000000" w:rsidRPr="00000000" w14:paraId="00000017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Талдықорған қаласы, Гуманитар ғылымдары,</w:t>
            </w:r>
          </w:p>
          <w:p w:rsidR="00000000" w:rsidDel="00000000" w:rsidP="00000000" w:rsidRDefault="00000000" w:rsidRPr="00000000" w14:paraId="00000018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 Ілияс Жансүгіров атындағы Жетісу университеті</w:t>
            </w:r>
          </w:p>
          <w:p w:rsidR="00000000" w:rsidDel="00000000" w:rsidP="00000000" w:rsidRDefault="00000000" w:rsidRPr="00000000" w14:paraId="00000019">
            <w:pPr>
              <w:widowControl w:val="0"/>
              <w:rPr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jc w:val="right"/>
              <w:rPr>
                <w:color w:val="741b47"/>
              </w:rPr>
            </w:pPr>
            <w:bookmarkStart w:colFirst="0" w:colLast="0" w:name="_heading=h.9uchziwsdg04" w:id="2"/>
            <w:bookmarkEnd w:id="2"/>
            <w:r w:rsidDel="00000000" w:rsidR="00000000" w:rsidRPr="00000000">
              <w:rPr>
                <w:b w:val="1"/>
                <w:smallCaps w:val="1"/>
                <w:u w:val="single"/>
                <w:rtl w:val="0"/>
              </w:rPr>
              <w:t xml:space="preserve">КӘСІБИ ДАҒДЫЛАРЫ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Ағылшын тілін В2 деңгейінде білу .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Түрік тілін </w:t>
            </w:r>
            <w:r w:rsidDel="00000000" w:rsidR="00000000" w:rsidRPr="00000000">
              <w:rPr>
                <w:rtl w:val="0"/>
              </w:rPr>
              <w:t xml:space="preserve">В2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деңгейінде білу.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Орыс тілін еркін меңгеру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қазақ тілін ана тілінде білу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ДКбілімі: MS Word, MS PowerPoint. 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Кеңсе техникасы бойынша жұмыс білімі.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Іскерлік этикетті білу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Ұйымдастыру қабілеті</w:t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jc w:val="right"/>
              <w:rPr>
                <w:b w:val="1"/>
                <w:smallCaps w:val="1"/>
                <w:u w:val="single"/>
              </w:rPr>
            </w:pPr>
            <w:r w:rsidDel="00000000" w:rsidR="00000000" w:rsidRPr="00000000">
              <w:rPr>
                <w:b w:val="1"/>
                <w:smallCaps w:val="1"/>
                <w:u w:val="single"/>
                <w:rtl w:val="0"/>
              </w:rPr>
              <w:t xml:space="preserve">ЖЕКЕ ҚАСИЕТТЕРІ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• міндеттерді орындауға сауатты көзқарас;</w:t>
            </w:r>
          </w:p>
          <w:p w:rsidR="00000000" w:rsidDel="00000000" w:rsidP="00000000" w:rsidRDefault="00000000" w:rsidRPr="00000000" w14:paraId="00000025">
            <w:pPr>
              <w:widowControl w:val="0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• құқықтық құжаттармен жұмыс істеу кезінде мұқият болу;</w:t>
            </w:r>
          </w:p>
          <w:p w:rsidR="00000000" w:rsidDel="00000000" w:rsidP="00000000" w:rsidRDefault="00000000" w:rsidRPr="00000000" w14:paraId="00000026">
            <w:pPr>
              <w:widowControl w:val="0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• критикалық ойлау;</w:t>
            </w:r>
          </w:p>
          <w:p w:rsidR="00000000" w:rsidDel="00000000" w:rsidP="00000000" w:rsidRDefault="00000000" w:rsidRPr="00000000" w14:paraId="00000027">
            <w:pPr>
              <w:widowControl w:val="0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• жоғары жауапкершілік;</w:t>
            </w:r>
          </w:p>
          <w:p w:rsidR="00000000" w:rsidDel="00000000" w:rsidP="00000000" w:rsidRDefault="00000000" w:rsidRPr="00000000" w14:paraId="00000028">
            <w:pPr>
              <w:widowControl w:val="0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• балалармен тез тіл табысу;</w:t>
            </w:r>
          </w:p>
          <w:p w:rsidR="00000000" w:rsidDel="00000000" w:rsidP="00000000" w:rsidRDefault="00000000" w:rsidRPr="00000000" w14:paraId="00000029">
            <w:pPr>
              <w:widowControl w:val="0"/>
              <w:rPr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jc w:val="right"/>
              <w:rPr>
                <w:b w:val="1"/>
                <w:smallCaps w:val="1"/>
                <w:u w:val="single"/>
              </w:rPr>
            </w:pPr>
            <w:r w:rsidDel="00000000" w:rsidR="00000000" w:rsidRPr="00000000">
              <w:rPr>
                <w:b w:val="1"/>
                <w:smallCaps w:val="1"/>
                <w:u w:val="single"/>
                <w:rtl w:val="0"/>
              </w:rPr>
              <w:t xml:space="preserve">ҚОСЫМША АҚПАРАТ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numPr>
                <w:ilvl w:val="0"/>
                <w:numId w:val="2"/>
              </w:numPr>
              <w:spacing w:after="24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Жаңа оқыту тәсілдерін іздеу, оқушылардың мотивациясын арттыру, шығармашылық сабақтар дайындау, шетел тілдері мен мәдениеттерін зерттеу.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rPr/>
      </w:pPr>
      <w:bookmarkStart w:colFirst="0" w:colLast="0" w:name="_heading=h.b9uylvojhpat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659.0" w:type="dxa"/>
        <w:jc w:val="left"/>
        <w:tblInd w:w="-778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2964"/>
        <w:gridCol w:w="14"/>
        <w:gridCol w:w="7681"/>
        <w:tblGridChange w:id="0">
          <w:tblGrid>
            <w:gridCol w:w="2964"/>
            <w:gridCol w:w="14"/>
            <w:gridCol w:w="7681"/>
          </w:tblGrid>
        </w:tblGridChange>
      </w:tblGrid>
      <w:tr>
        <w:trPr>
          <w:cantSplit w:val="0"/>
          <w:trHeight w:val="2466" w:hRule="atLeast"/>
          <w:tblHeader w:val="0"/>
        </w:trPr>
        <w:tc>
          <w:tcPr>
            <w:gridSpan w:val="2"/>
            <w:tcBorders>
              <w:top w:color="000000" w:space="0" w:sz="0" w:val="nil"/>
              <w:lef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jc w:val="center"/>
              <w:rPr>
                <w:b w:val="1"/>
                <w:smallCaps w:val="1"/>
                <w:color w:val="262626"/>
                <w:u w:val="single"/>
              </w:rPr>
            </w:pPr>
            <w:r w:rsidDel="00000000" w:rsidR="00000000" w:rsidRPr="00000000">
              <w:rPr>
                <w:b w:val="1"/>
                <w:smallCaps w:val="1"/>
                <w:color w:val="262626"/>
                <w:u w:val="single"/>
              </w:rPr>
              <w:drawing>
                <wp:inline distB="0" distT="0" distL="0" distR="0">
                  <wp:extent cx="1214514" cy="1664335"/>
                  <wp:effectExtent b="0" l="0" r="0" t="0"/>
                  <wp:docPr id="14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7"/>
                          <a:srcRect b="0" l="18190" r="18189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514" cy="166433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rPr>
                <w:b w:val="1"/>
                <w:color w:val="313a43"/>
              </w:rPr>
            </w:pPr>
            <w:r w:rsidDel="00000000" w:rsidR="00000000" w:rsidRPr="00000000">
              <w:rPr>
                <w:b w:val="1"/>
                <w:color w:val="313a43"/>
                <w:rtl w:val="0"/>
              </w:rPr>
              <w:t xml:space="preserve">Серикбай Жанерке Абдирахимкызы </w:t>
            </w:r>
          </w:p>
          <w:p w:rsidR="00000000" w:rsidDel="00000000" w:rsidP="00000000" w:rsidRDefault="00000000" w:rsidRPr="00000000" w14:paraId="00000031">
            <w:pPr>
              <w:widowControl w:val="0"/>
              <w:rPr>
                <w:b w:val="1"/>
                <w:color w:val="313a43"/>
              </w:rPr>
            </w:pPr>
            <w:r w:rsidDel="00000000" w:rsidR="00000000" w:rsidRPr="00000000">
              <w:rPr>
                <w:b w:val="1"/>
                <w:color w:val="313a43"/>
                <w:rtl w:val="0"/>
              </w:rPr>
              <w:t xml:space="preserve">Учитель </w:t>
            </w:r>
          </w:p>
          <w:p w:rsidR="00000000" w:rsidDel="00000000" w:rsidP="00000000" w:rsidRDefault="00000000" w:rsidRPr="00000000" w14:paraId="00000032">
            <w:pPr>
              <w:widowControl w:val="0"/>
              <w:rPr>
                <w:b w:val="1"/>
                <w:color w:val="313a43"/>
              </w:rPr>
            </w:pPr>
            <w:r w:rsidDel="00000000" w:rsidR="00000000" w:rsidRPr="00000000">
              <w:rPr>
                <w:color w:val="313a43"/>
                <w:rtl w:val="0"/>
              </w:rPr>
              <w:t xml:space="preserve">Образование</w:t>
            </w:r>
            <w:r w:rsidDel="00000000" w:rsidR="00000000" w:rsidRPr="00000000">
              <w:rPr>
                <w:b w:val="1"/>
                <w:color w:val="313a43"/>
                <w:rtl w:val="0"/>
              </w:rPr>
              <w:t xml:space="preserve">: г. Талдыкорган, Жетысуский университет имени Ильяса Жансугурова, </w:t>
            </w:r>
            <w:r w:rsidDel="00000000" w:rsidR="00000000" w:rsidRPr="00000000">
              <w:rPr>
                <w:color w:val="404040"/>
                <w:rtl w:val="0"/>
              </w:rPr>
              <w:t xml:space="preserve">, студент 4 курса специальности иностранный язык :два иностранных языка Высшей школы Гуманитарных наук.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rPr>
                <w:color w:val="313a43"/>
              </w:rPr>
            </w:pPr>
            <w:r w:rsidDel="00000000" w:rsidR="00000000" w:rsidRPr="00000000">
              <w:rPr>
                <w:color w:val="313a43"/>
                <w:rtl w:val="0"/>
              </w:rPr>
              <w:t xml:space="preserve">Дата рождения:26.12.2004</w:t>
            </w:r>
          </w:p>
          <w:p w:rsidR="00000000" w:rsidDel="00000000" w:rsidP="00000000" w:rsidRDefault="00000000" w:rsidRPr="00000000" w14:paraId="00000034">
            <w:pPr>
              <w:widowControl w:val="0"/>
              <w:rPr>
                <w:color w:val="313a43"/>
              </w:rPr>
            </w:pPr>
            <w:r w:rsidDel="00000000" w:rsidR="00000000" w:rsidRPr="00000000">
              <w:rPr>
                <w:color w:val="313a43"/>
                <w:rtl w:val="0"/>
              </w:rPr>
              <w:t xml:space="preserve">Адрес: Мактаралский район,село Нурлыбаев</w:t>
            </w:r>
          </w:p>
          <w:p w:rsidR="00000000" w:rsidDel="00000000" w:rsidP="00000000" w:rsidRDefault="00000000" w:rsidRPr="00000000" w14:paraId="00000035">
            <w:pPr>
              <w:widowControl w:val="0"/>
              <w:rPr>
                <w:color w:val="313a43"/>
              </w:rPr>
            </w:pPr>
            <w:r w:rsidDel="00000000" w:rsidR="00000000" w:rsidRPr="00000000">
              <w:rPr>
                <w:color w:val="313a43"/>
                <w:rtl w:val="0"/>
              </w:rPr>
              <w:t xml:space="preserve">Семейное положение: не замужем</w:t>
            </w:r>
          </w:p>
          <w:p w:rsidR="00000000" w:rsidDel="00000000" w:rsidP="00000000" w:rsidRDefault="00000000" w:rsidRPr="00000000" w14:paraId="00000036">
            <w:pPr>
              <w:widowControl w:val="0"/>
              <w:rPr>
                <w:color w:val="313a43"/>
              </w:rPr>
            </w:pPr>
            <w:r w:rsidDel="00000000" w:rsidR="00000000" w:rsidRPr="00000000">
              <w:rPr>
                <w:color w:val="313a43"/>
                <w:rtl w:val="0"/>
              </w:rPr>
              <w:t xml:space="preserve">Телефон: 87753481831</w:t>
            </w:r>
          </w:p>
          <w:p w:rsidR="00000000" w:rsidDel="00000000" w:rsidP="00000000" w:rsidRDefault="00000000" w:rsidRPr="00000000" w14:paraId="00000037">
            <w:pPr>
              <w:widowControl w:val="0"/>
              <w:rPr>
                <w:b w:val="1"/>
                <w:color w:val="313a43"/>
              </w:rPr>
            </w:pPr>
            <w:r w:rsidDel="00000000" w:rsidR="00000000" w:rsidRPr="00000000">
              <w:rPr>
                <w:color w:val="313a43"/>
                <w:rtl w:val="0"/>
              </w:rPr>
              <w:t xml:space="preserve">Электронная почтаserikbajzanerke131@gmail.com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jc w:val="right"/>
              <w:rPr>
                <w:b w:val="1"/>
                <w:smallCaps w:val="1"/>
                <w:u w:val="single"/>
              </w:rPr>
            </w:pPr>
            <w:r w:rsidDel="00000000" w:rsidR="00000000" w:rsidRPr="00000000">
              <w:rPr>
                <w:b w:val="1"/>
                <w:smallCaps w:val="1"/>
                <w:u w:val="single"/>
                <w:rtl w:val="0"/>
              </w:rPr>
              <w:t xml:space="preserve">ОПЫТ РАБОТЫ</w:t>
            </w:r>
          </w:p>
          <w:p w:rsidR="00000000" w:rsidDel="00000000" w:rsidP="00000000" w:rsidRDefault="00000000" w:rsidRPr="00000000" w14:paraId="00000039">
            <w:pPr>
              <w:widowControl w:val="0"/>
              <w:jc w:val="right"/>
              <w:rPr>
                <w:b w:val="1"/>
                <w:smallCaps w:val="1"/>
                <w:u w:val="single"/>
              </w:rPr>
            </w:pPr>
            <w:r w:rsidDel="00000000" w:rsidR="00000000" w:rsidRPr="00000000">
              <w:rPr>
                <w:b w:val="1"/>
                <w:smallCaps w:val="1"/>
                <w:u w:val="single"/>
                <w:rtl w:val="0"/>
              </w:rPr>
              <w:t xml:space="preserve">УЧЕБНАЯ ПРАКТИКА</w:t>
            </w:r>
          </w:p>
        </w:tc>
        <w:tc>
          <w:tcPr>
            <w:gridSpan w:val="2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rPr>
                <w:b w:val="1"/>
                <w:color w:val="404040"/>
              </w:rPr>
            </w:pPr>
            <w:r w:rsidDel="00000000" w:rsidR="00000000" w:rsidRPr="00000000">
              <w:rPr>
                <w:b w:val="1"/>
                <w:color w:val="404040"/>
                <w:rtl w:val="0"/>
              </w:rPr>
              <w:t xml:space="preserve">Учитель английского языка</w:t>
            </w:r>
          </w:p>
          <w:p w:rsidR="00000000" w:rsidDel="00000000" w:rsidP="00000000" w:rsidRDefault="00000000" w:rsidRPr="00000000" w14:paraId="0000003B">
            <w:pPr>
              <w:shd w:fill="ffffff" w:val="clear"/>
              <w:rPr>
                <w:b w:val="1"/>
                <w:color w:val="404040"/>
              </w:rPr>
            </w:pPr>
            <w:r w:rsidDel="00000000" w:rsidR="00000000" w:rsidRPr="00000000">
              <w:rPr>
                <w:color w:val="404040"/>
                <w:rtl w:val="0"/>
              </w:rPr>
              <w:t xml:space="preserve">2023 январь </w:t>
            </w:r>
            <w:r w:rsidDel="00000000" w:rsidR="00000000" w:rsidRPr="00000000">
              <w:rPr>
                <w:b w:val="1"/>
                <w:color w:val="404040"/>
                <w:rtl w:val="0"/>
              </w:rPr>
              <w:t xml:space="preserve">г. Талдыкорган “ Средняя школа №12 ”</w:t>
            </w:r>
          </w:p>
          <w:p w:rsidR="00000000" w:rsidDel="00000000" w:rsidP="00000000" w:rsidRDefault="00000000" w:rsidRPr="00000000" w14:paraId="0000003C">
            <w:pPr>
              <w:shd w:fill="ffffff" w:val="clear"/>
              <w:rPr>
                <w:b w:val="1"/>
                <w:color w:val="404040"/>
              </w:rPr>
            </w:pPr>
            <w:r w:rsidDel="00000000" w:rsidR="00000000" w:rsidRPr="00000000">
              <w:rPr>
                <w:color w:val="404040"/>
                <w:rtl w:val="0"/>
              </w:rPr>
              <w:t xml:space="preserve">2024 январь </w:t>
            </w:r>
            <w:r w:rsidDel="00000000" w:rsidR="00000000" w:rsidRPr="00000000">
              <w:rPr>
                <w:b w:val="1"/>
                <w:color w:val="404040"/>
                <w:rtl w:val="0"/>
              </w:rPr>
              <w:t xml:space="preserve">г. Талдыкорган “ Средняя школа  №12 ”</w:t>
            </w:r>
          </w:p>
          <w:p w:rsidR="00000000" w:rsidDel="00000000" w:rsidP="00000000" w:rsidRDefault="00000000" w:rsidRPr="00000000" w14:paraId="0000003D">
            <w:pPr>
              <w:widowControl w:val="0"/>
              <w:rPr>
                <w:b w:val="1"/>
                <w:color w:val="404040"/>
              </w:rPr>
            </w:pPr>
            <w:r w:rsidDel="00000000" w:rsidR="00000000" w:rsidRPr="00000000">
              <w:rPr>
                <w:color w:val="404040"/>
                <w:rtl w:val="0"/>
              </w:rPr>
              <w:t xml:space="preserve">2025 январь </w:t>
            </w:r>
            <w:r w:rsidDel="00000000" w:rsidR="00000000" w:rsidRPr="00000000">
              <w:rPr>
                <w:b w:val="1"/>
                <w:color w:val="404040"/>
                <w:rtl w:val="0"/>
              </w:rPr>
              <w:t xml:space="preserve">г. Талдыкорган “ Средняя школа –№14”</w:t>
            </w:r>
          </w:p>
          <w:p w:rsidR="00000000" w:rsidDel="00000000" w:rsidP="00000000" w:rsidRDefault="00000000" w:rsidRPr="00000000" w14:paraId="0000003E">
            <w:pPr>
              <w:widowControl w:val="0"/>
              <w:rPr>
                <w:color w:val="40404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jc w:val="right"/>
              <w:rPr>
                <w:b w:val="1"/>
                <w:smallCaps w:val="1"/>
                <w:color w:val="262626"/>
                <w:u w:val="single"/>
              </w:rPr>
            </w:pPr>
            <w:r w:rsidDel="00000000" w:rsidR="00000000" w:rsidRPr="00000000">
              <w:rPr>
                <w:b w:val="1"/>
                <w:smallCaps w:val="1"/>
                <w:color w:val="262626"/>
                <w:u w:val="single"/>
                <w:rtl w:val="0"/>
              </w:rPr>
              <w:t xml:space="preserve">ОБРАЗОВАНИЕ</w:t>
            </w:r>
          </w:p>
          <w:p w:rsidR="00000000" w:rsidDel="00000000" w:rsidP="00000000" w:rsidRDefault="00000000" w:rsidRPr="00000000" w14:paraId="00000041">
            <w:pPr>
              <w:widowControl w:val="0"/>
              <w:jc w:val="right"/>
              <w:rPr>
                <w:color w:val="741b4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spacing w:before="12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Два иностранных языка </w:t>
            </w:r>
          </w:p>
          <w:p w:rsidR="00000000" w:rsidDel="00000000" w:rsidP="00000000" w:rsidRDefault="00000000" w:rsidRPr="00000000" w14:paraId="00000044">
            <w:pPr>
              <w:widowControl w:val="0"/>
              <w:spacing w:before="120" w:lineRule="auto"/>
              <w:rPr>
                <w:color w:val="404040"/>
              </w:rPr>
            </w:pPr>
            <w:r w:rsidDel="00000000" w:rsidR="00000000" w:rsidRPr="00000000">
              <w:rPr>
                <w:color w:val="404040"/>
                <w:rtl w:val="0"/>
              </w:rPr>
              <w:t xml:space="preserve">Гуманитария,Очная</w:t>
            </w:r>
          </w:p>
          <w:p w:rsidR="00000000" w:rsidDel="00000000" w:rsidP="00000000" w:rsidRDefault="00000000" w:rsidRPr="00000000" w14:paraId="00000045">
            <w:pPr>
              <w:widowControl w:val="0"/>
              <w:spacing w:before="120" w:lineRule="auto"/>
              <w:rPr>
                <w:color w:val="404040"/>
              </w:rPr>
            </w:pPr>
            <w:r w:rsidDel="00000000" w:rsidR="00000000" w:rsidRPr="00000000">
              <w:rPr>
                <w:b w:val="1"/>
                <w:color w:val="404040"/>
                <w:rtl w:val="0"/>
              </w:rPr>
              <w:t xml:space="preserve">Жетысуский университет имени Ильяса Жансугурова, город Талдыкорган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rPr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jc w:val="right"/>
              <w:rPr>
                <w:color w:val="741b47"/>
              </w:rPr>
            </w:pPr>
            <w:bookmarkStart w:colFirst="0" w:colLast="0" w:name="_heading=h.5kunlbyglv17" w:id="4"/>
            <w:bookmarkEnd w:id="4"/>
            <w:r w:rsidDel="00000000" w:rsidR="00000000" w:rsidRPr="00000000">
              <w:rPr>
                <w:b w:val="1"/>
                <w:smallCaps w:val="1"/>
                <w:u w:val="single"/>
                <w:rtl w:val="0"/>
              </w:rPr>
              <w:t xml:space="preserve">ПРОФЕССИОНАЛЬНЫЕ НАВЫКИ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49">
            <w:pPr>
              <w:numPr>
                <w:ilvl w:val="0"/>
                <w:numId w:val="6"/>
              </w:numPr>
              <w:spacing w:after="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Знание английского языка на уровне В2.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6"/>
              </w:numPr>
              <w:spacing w:after="0" w:before="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Знание турецкого языка на уровне </w:t>
            </w:r>
            <w:r w:rsidDel="00000000" w:rsidR="00000000" w:rsidRPr="00000000">
              <w:rPr>
                <w:rtl w:val="0"/>
              </w:rPr>
              <w:t xml:space="preserve">В2</w:t>
            </w:r>
            <w:r w:rsidDel="00000000" w:rsidR="00000000" w:rsidRPr="00000000">
              <w:rPr>
                <w:color w:val="00000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6"/>
              </w:numPr>
              <w:spacing w:after="0" w:before="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Знание русского языка в совершенстве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6"/>
              </w:numPr>
              <w:spacing w:after="0" w:before="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знание казахского языка как родного</w:t>
            </w:r>
          </w:p>
          <w:p w:rsidR="00000000" w:rsidDel="00000000" w:rsidP="00000000" w:rsidRDefault="00000000" w:rsidRPr="00000000" w14:paraId="0000004D">
            <w:pPr>
              <w:widowControl w:val="0"/>
              <w:numPr>
                <w:ilvl w:val="0"/>
                <w:numId w:val="1"/>
              </w:numPr>
              <w:shd w:fill="ffffff" w:val="clear"/>
              <w:ind w:left="720" w:hanging="360"/>
              <w:rPr>
                <w:color w:val="7f7f7f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Знание ПК: MS Word, MS Excel, MS PowerPoint.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numPr>
                <w:ilvl w:val="0"/>
                <w:numId w:val="1"/>
              </w:numPr>
              <w:shd w:fill="ffffff" w:val="clear"/>
              <w:ind w:left="720" w:hanging="360"/>
              <w:rPr>
                <w:color w:val="7f7f7f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Навыки работы с офисной оргтехникой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gridSpan w:val="2"/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4F">
            <w:pPr>
              <w:widowControl w:val="0"/>
              <w:jc w:val="right"/>
              <w:rPr>
                <w:b w:val="1"/>
                <w:smallCaps w:val="1"/>
                <w:u w:val="single"/>
              </w:rPr>
            </w:pPr>
            <w:r w:rsidDel="00000000" w:rsidR="00000000" w:rsidRPr="00000000">
              <w:rPr>
                <w:b w:val="1"/>
                <w:smallCaps w:val="1"/>
                <w:u w:val="single"/>
                <w:rtl w:val="0"/>
              </w:rPr>
              <w:t xml:space="preserve">ЛИЧНЫЕ КАЧЕСТВА</w:t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1">
            <w:pPr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грамотный подход к выполнению обязанностей;</w:t>
            </w:r>
          </w:p>
          <w:p w:rsidR="00000000" w:rsidDel="00000000" w:rsidP="00000000" w:rsidRDefault="00000000" w:rsidRPr="00000000" w14:paraId="00000052">
            <w:pPr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аналитический склад ума;</w:t>
            </w:r>
          </w:p>
          <w:p w:rsidR="00000000" w:rsidDel="00000000" w:rsidP="00000000" w:rsidRDefault="00000000" w:rsidRPr="00000000" w14:paraId="00000053">
            <w:pPr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критическое мышление;</w:t>
            </w:r>
          </w:p>
          <w:p w:rsidR="00000000" w:rsidDel="00000000" w:rsidP="00000000" w:rsidRDefault="00000000" w:rsidRPr="00000000" w14:paraId="00000054">
            <w:pPr>
              <w:tabs>
                <w:tab w:val="left" w:leader="none" w:pos="3076"/>
              </w:tabs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высокая ответственность;</w:t>
              <w:tab/>
            </w:r>
          </w:p>
          <w:p w:rsidR="00000000" w:rsidDel="00000000" w:rsidP="00000000" w:rsidRDefault="00000000" w:rsidRPr="00000000" w14:paraId="00000055">
            <w:pPr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открытость к новым знаниям.</w:t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gridSpan w:val="2"/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6">
            <w:pPr>
              <w:widowControl w:val="0"/>
              <w:jc w:val="right"/>
              <w:rPr>
                <w:color w:val="741b47"/>
              </w:rPr>
            </w:pPr>
            <w:r w:rsidDel="00000000" w:rsidR="00000000" w:rsidRPr="00000000">
              <w:rPr>
                <w:b w:val="1"/>
                <w:smallCaps w:val="1"/>
                <w:u w:val="single"/>
                <w:rtl w:val="0"/>
              </w:rPr>
              <w:t xml:space="preserve">ДОПОЛНИТЕЛЬНАЯ ИНФОРМАЦИЯ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8">
            <w:pPr>
              <w:numPr>
                <w:ilvl w:val="0"/>
                <w:numId w:val="3"/>
              </w:numPr>
              <w:spacing w:after="240" w:before="240" w:lineRule="auto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Поиск новых методов обучения, повышение мотивации учащихся, подготовка творческих уроков, изучение иностранных языков и культур.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pPr w:leftFromText="180" w:rightFromText="180" w:topFromText="0" w:bottomFromText="0" w:vertAnchor="page" w:horzAnchor="page" w:tblpX="857" w:tblpY="676"/>
        <w:tblW w:w="10745.0" w:type="dxa"/>
        <w:jc w:val="lef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3050"/>
        <w:gridCol w:w="7695"/>
        <w:tblGridChange w:id="0">
          <w:tblGrid>
            <w:gridCol w:w="3050"/>
            <w:gridCol w:w="7695"/>
          </w:tblGrid>
        </w:tblGridChange>
      </w:tblGrid>
      <w:tr>
        <w:trPr>
          <w:cantSplit w:val="0"/>
          <w:trHeight w:val="2466" w:hRule="atLeast"/>
          <w:tblHeader w:val="0"/>
        </w:trPr>
        <w:tc>
          <w:tcPr>
            <w:tcBorders>
              <w:top w:color="000000" w:space="0" w:sz="0" w:val="nil"/>
              <w:left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A">
            <w:pPr>
              <w:widowControl w:val="0"/>
              <w:jc w:val="center"/>
              <w:rPr>
                <w:b w:val="1"/>
                <w:smallCaps w:val="1"/>
                <w:color w:val="262626"/>
                <w:u w:val="single"/>
              </w:rPr>
            </w:pPr>
            <w:r w:rsidDel="00000000" w:rsidR="00000000" w:rsidRPr="00000000">
              <w:rPr>
                <w:b w:val="1"/>
                <w:smallCaps w:val="1"/>
                <w:color w:val="262626"/>
                <w:u w:val="single"/>
              </w:rPr>
              <w:drawing>
                <wp:inline distB="0" distT="0" distL="0" distR="0">
                  <wp:extent cx="1214514" cy="1664335"/>
                  <wp:effectExtent b="0" l="0" r="0" t="0"/>
                  <wp:docPr id="13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7"/>
                          <a:srcRect b="0" l="18190" r="18189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514" cy="166433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B">
            <w:pPr>
              <w:widowControl w:val="0"/>
              <w:rPr>
                <w:b w:val="1"/>
                <w:color w:val="313a43"/>
              </w:rPr>
            </w:pPr>
            <w:r w:rsidDel="00000000" w:rsidR="00000000" w:rsidRPr="00000000">
              <w:rPr>
                <w:b w:val="1"/>
                <w:color w:val="313a43"/>
                <w:rtl w:val="0"/>
              </w:rPr>
              <w:t xml:space="preserve">Serikbay Zhanerke Abdirakhimkizy</w:t>
            </w:r>
          </w:p>
          <w:p w:rsidR="00000000" w:rsidDel="00000000" w:rsidP="00000000" w:rsidRDefault="00000000" w:rsidRPr="00000000" w14:paraId="0000005C">
            <w:pPr>
              <w:widowControl w:val="0"/>
              <w:rPr>
                <w:b w:val="1"/>
                <w:color w:val="313a43"/>
              </w:rPr>
            </w:pPr>
            <w:r w:rsidDel="00000000" w:rsidR="00000000" w:rsidRPr="00000000">
              <w:rPr>
                <w:b w:val="1"/>
                <w:color w:val="313a43"/>
                <w:rtl w:val="0"/>
              </w:rPr>
              <w:t xml:space="preserve">Teacher</w:t>
            </w:r>
          </w:p>
          <w:p w:rsidR="00000000" w:rsidDel="00000000" w:rsidP="00000000" w:rsidRDefault="00000000" w:rsidRPr="00000000" w14:paraId="0000005D">
            <w:pPr>
              <w:widowControl w:val="0"/>
              <w:rPr>
                <w:color w:val="313a43"/>
              </w:rPr>
            </w:pPr>
            <w:r w:rsidDel="00000000" w:rsidR="00000000" w:rsidRPr="00000000">
              <w:rPr>
                <w:b w:val="1"/>
                <w:color w:val="313a43"/>
                <w:rtl w:val="0"/>
              </w:rPr>
              <w:t xml:space="preserve">Education</w:t>
            </w:r>
            <w:r w:rsidDel="00000000" w:rsidR="00000000" w:rsidRPr="00000000">
              <w:rPr>
                <w:color w:val="313a43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color w:val="313a43"/>
                <w:rtl w:val="0"/>
              </w:rPr>
              <w:t xml:space="preserve">Taldykorgan, Zhetysu University named after Ilyas Zhansugurov, 4th year student of the specialty foreign language:two foreign languages the Higher School of Humanities.</w:t>
            </w:r>
          </w:p>
          <w:p w:rsidR="00000000" w:rsidDel="00000000" w:rsidP="00000000" w:rsidRDefault="00000000" w:rsidRPr="00000000" w14:paraId="0000005E">
            <w:pPr>
              <w:widowControl w:val="0"/>
              <w:rPr>
                <w:b w:val="1"/>
                <w:color w:val="313a43"/>
              </w:rPr>
            </w:pPr>
            <w:r w:rsidDel="00000000" w:rsidR="00000000" w:rsidRPr="00000000">
              <w:rPr>
                <w:b w:val="1"/>
                <w:color w:val="313a43"/>
                <w:rtl w:val="0"/>
              </w:rPr>
              <w:t xml:space="preserve">Date of birth:26.12.2004</w:t>
            </w:r>
          </w:p>
          <w:p w:rsidR="00000000" w:rsidDel="00000000" w:rsidP="00000000" w:rsidRDefault="00000000" w:rsidRPr="00000000" w14:paraId="0000005F">
            <w:pPr>
              <w:widowControl w:val="0"/>
              <w:rPr>
                <w:b w:val="1"/>
                <w:color w:val="313a43"/>
              </w:rPr>
            </w:pPr>
            <w:r w:rsidDel="00000000" w:rsidR="00000000" w:rsidRPr="00000000">
              <w:rPr>
                <w:b w:val="1"/>
                <w:color w:val="313a43"/>
                <w:rtl w:val="0"/>
              </w:rPr>
              <w:t xml:space="preserve">Adress:Maktaaral district,Nurlubaev village </w:t>
            </w:r>
          </w:p>
          <w:p w:rsidR="00000000" w:rsidDel="00000000" w:rsidP="00000000" w:rsidRDefault="00000000" w:rsidRPr="00000000" w14:paraId="00000060">
            <w:pPr>
              <w:widowControl w:val="0"/>
              <w:rPr>
                <w:b w:val="1"/>
                <w:color w:val="313a43"/>
              </w:rPr>
            </w:pPr>
            <w:r w:rsidDel="00000000" w:rsidR="00000000" w:rsidRPr="00000000">
              <w:rPr>
                <w:b w:val="1"/>
                <w:color w:val="313a43"/>
                <w:rtl w:val="0"/>
              </w:rPr>
              <w:t xml:space="preserve">Marital status: single</w:t>
            </w:r>
          </w:p>
          <w:p w:rsidR="00000000" w:rsidDel="00000000" w:rsidP="00000000" w:rsidRDefault="00000000" w:rsidRPr="00000000" w14:paraId="00000061">
            <w:pPr>
              <w:widowControl w:val="0"/>
              <w:rPr>
                <w:b w:val="1"/>
                <w:color w:val="313a43"/>
              </w:rPr>
            </w:pPr>
            <w:r w:rsidDel="00000000" w:rsidR="00000000" w:rsidRPr="00000000">
              <w:rPr>
                <w:b w:val="1"/>
                <w:color w:val="313a43"/>
                <w:rtl w:val="0"/>
              </w:rPr>
              <w:t xml:space="preserve">Phone: </w:t>
            </w:r>
            <w:r w:rsidDel="00000000" w:rsidR="00000000" w:rsidRPr="00000000">
              <w:rPr>
                <w:color w:val="313a43"/>
                <w:rtl w:val="0"/>
              </w:rPr>
              <w:t xml:space="preserve">87753481831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rPr>
                <w:b w:val="1"/>
                <w:color w:val="313a43"/>
              </w:rPr>
            </w:pPr>
            <w:r w:rsidDel="00000000" w:rsidR="00000000" w:rsidRPr="00000000">
              <w:rPr>
                <w:b w:val="1"/>
                <w:color w:val="313a43"/>
                <w:rtl w:val="0"/>
              </w:rPr>
              <w:t xml:space="preserve">Email address: </w:t>
            </w:r>
            <w:r w:rsidDel="00000000" w:rsidR="00000000" w:rsidRPr="00000000">
              <w:rPr>
                <w:color w:val="313a43"/>
                <w:rtl w:val="0"/>
              </w:rPr>
              <w:t xml:space="preserve">serikbajzanerke131@gmail.com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3">
            <w:pPr>
              <w:widowControl w:val="0"/>
              <w:tabs>
                <w:tab w:val="left" w:leader="none" w:pos="1230"/>
              </w:tabs>
              <w:jc w:val="right"/>
              <w:rPr>
                <w:b w:val="1"/>
                <w:smallCaps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tabs>
                <w:tab w:val="left" w:leader="none" w:pos="1230"/>
              </w:tabs>
              <w:jc w:val="right"/>
              <w:rPr>
                <w:b w:val="1"/>
                <w:smallCaps w:val="1"/>
                <w:u w:val="single"/>
              </w:rPr>
            </w:pPr>
            <w:r w:rsidDel="00000000" w:rsidR="00000000" w:rsidRPr="00000000">
              <w:rPr>
                <w:b w:val="1"/>
                <w:smallCaps w:val="1"/>
                <w:u w:val="single"/>
                <w:rtl w:val="0"/>
              </w:rPr>
              <w:t xml:space="preserve">WORK EXPERIENCE TRAINING PRACTICE </w:t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5">
            <w:pPr>
              <w:widowControl w:val="0"/>
              <w:rPr>
                <w:color w:val="404040"/>
              </w:rPr>
            </w:pPr>
            <w:r w:rsidDel="00000000" w:rsidR="00000000" w:rsidRPr="00000000">
              <w:rPr>
                <w:b w:val="1"/>
                <w:color w:val="404040"/>
                <w:rtl w:val="0"/>
              </w:rPr>
              <w:t xml:space="preserve">English teacher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widowControl w:val="0"/>
              <w:rPr>
                <w:color w:val="404040"/>
              </w:rPr>
            </w:pPr>
            <w:r w:rsidDel="00000000" w:rsidR="00000000" w:rsidRPr="00000000">
              <w:rPr>
                <w:color w:val="404040"/>
                <w:rtl w:val="0"/>
              </w:rPr>
              <w:t xml:space="preserve">2023 January, Taldykorgan city " Secondary school №16 "</w:t>
            </w:r>
          </w:p>
          <w:p w:rsidR="00000000" w:rsidDel="00000000" w:rsidP="00000000" w:rsidRDefault="00000000" w:rsidRPr="00000000" w14:paraId="00000067">
            <w:pPr>
              <w:widowControl w:val="0"/>
              <w:rPr>
                <w:color w:val="404040"/>
              </w:rPr>
            </w:pPr>
            <w:r w:rsidDel="00000000" w:rsidR="00000000" w:rsidRPr="00000000">
              <w:rPr>
                <w:color w:val="404040"/>
                <w:rtl w:val="0"/>
              </w:rPr>
              <w:t xml:space="preserve">2024 January, Taldykorgan " Secondary School -  No. 29"</w:t>
            </w:r>
          </w:p>
          <w:p w:rsidR="00000000" w:rsidDel="00000000" w:rsidP="00000000" w:rsidRDefault="00000000" w:rsidRPr="00000000" w14:paraId="00000068">
            <w:pPr>
              <w:widowControl w:val="0"/>
              <w:rPr>
                <w:color w:val="404040"/>
              </w:rPr>
            </w:pPr>
            <w:r w:rsidDel="00000000" w:rsidR="00000000" w:rsidRPr="00000000">
              <w:rPr>
                <w:color w:val="404040"/>
                <w:rtl w:val="0"/>
              </w:rPr>
              <w:t xml:space="preserve">2025 January, Taldykorgan " Secondary School - No. 25".</w:t>
            </w:r>
          </w:p>
          <w:p w:rsidR="00000000" w:rsidDel="00000000" w:rsidP="00000000" w:rsidRDefault="00000000" w:rsidRPr="00000000" w14:paraId="00000069">
            <w:pPr>
              <w:widowControl w:val="0"/>
              <w:rPr>
                <w:color w:val="40404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A">
            <w:pPr>
              <w:widowControl w:val="0"/>
              <w:tabs>
                <w:tab w:val="left" w:leader="none" w:pos="1230"/>
              </w:tabs>
              <w:jc w:val="right"/>
              <w:rPr>
                <w:b w:val="1"/>
                <w:smallCaps w:val="1"/>
                <w:color w:val="262626"/>
                <w:u w:val="single"/>
              </w:rPr>
            </w:pPr>
            <w:r w:rsidDel="00000000" w:rsidR="00000000" w:rsidRPr="00000000">
              <w:rPr>
                <w:b w:val="1"/>
                <w:smallCaps w:val="1"/>
                <w:color w:val="262626"/>
                <w:u w:val="single"/>
                <w:rtl w:val="0"/>
              </w:rPr>
              <w:t xml:space="preserve">EDUCATION</w:t>
            </w:r>
          </w:p>
          <w:p w:rsidR="00000000" w:rsidDel="00000000" w:rsidP="00000000" w:rsidRDefault="00000000" w:rsidRPr="00000000" w14:paraId="0000006B">
            <w:pPr>
              <w:widowControl w:val="0"/>
              <w:tabs>
                <w:tab w:val="left" w:leader="none" w:pos="1230"/>
              </w:tabs>
              <w:jc w:val="right"/>
              <w:rPr>
                <w:color w:val="741b4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C">
            <w:pPr>
              <w:widowControl w:val="0"/>
              <w:spacing w:line="360" w:lineRule="auto"/>
              <w:rPr>
                <w:b w:val="1"/>
                <w:color w:val="313a43"/>
              </w:rPr>
            </w:pPr>
            <w:r w:rsidDel="00000000" w:rsidR="00000000" w:rsidRPr="00000000">
              <w:rPr>
                <w:b w:val="1"/>
                <w:color w:val="313a43"/>
                <w:rtl w:val="0"/>
              </w:rPr>
              <w:t xml:space="preserve">Two foreign languages </w:t>
            </w:r>
          </w:p>
          <w:p w:rsidR="00000000" w:rsidDel="00000000" w:rsidP="00000000" w:rsidRDefault="00000000" w:rsidRPr="00000000" w14:paraId="0000006D">
            <w:pPr>
              <w:widowControl w:val="0"/>
              <w:spacing w:line="360" w:lineRule="auto"/>
              <w:rPr>
                <w:color w:val="313a43"/>
              </w:rPr>
            </w:pPr>
            <w:r w:rsidDel="00000000" w:rsidR="00000000" w:rsidRPr="00000000">
              <w:rPr>
                <w:color w:val="313a43"/>
                <w:rtl w:val="0"/>
              </w:rPr>
              <w:t xml:space="preserve">School of Humanities Full-time</w:t>
            </w:r>
          </w:p>
          <w:p w:rsidR="00000000" w:rsidDel="00000000" w:rsidP="00000000" w:rsidRDefault="00000000" w:rsidRPr="00000000" w14:paraId="0000006E">
            <w:pPr>
              <w:widowControl w:val="0"/>
              <w:rPr>
                <w:color w:val="313a43"/>
              </w:rPr>
            </w:pPr>
            <w:r w:rsidDel="00000000" w:rsidR="00000000" w:rsidRPr="00000000">
              <w:rPr>
                <w:color w:val="313a43"/>
                <w:rtl w:val="0"/>
              </w:rPr>
              <w:t xml:space="preserve">Zhetysu University named after Ilyas Zhansugurov, Taldykorgan city</w:t>
            </w:r>
          </w:p>
          <w:p w:rsidR="00000000" w:rsidDel="00000000" w:rsidP="00000000" w:rsidRDefault="00000000" w:rsidRPr="00000000" w14:paraId="0000006F">
            <w:pPr>
              <w:widowControl w:val="0"/>
              <w:rPr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70">
            <w:pPr>
              <w:widowControl w:val="0"/>
              <w:tabs>
                <w:tab w:val="left" w:leader="none" w:pos="1230"/>
              </w:tabs>
              <w:jc w:val="center"/>
              <w:rPr>
                <w:b w:val="1"/>
                <w:smallCaps w:val="1"/>
                <w:color w:val="262626"/>
                <w:u w:val="single"/>
              </w:rPr>
            </w:pPr>
            <w:r w:rsidDel="00000000" w:rsidR="00000000" w:rsidRPr="00000000">
              <w:rPr>
                <w:b w:val="1"/>
                <w:smallCaps w:val="1"/>
                <w:u w:val="single"/>
                <w:rtl w:val="0"/>
              </w:rPr>
              <w:t xml:space="preserve">PROFESSIONAL SKILLS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widowControl w:val="0"/>
              <w:tabs>
                <w:tab w:val="left" w:leader="none" w:pos="1230"/>
              </w:tabs>
              <w:jc w:val="right"/>
              <w:rPr>
                <w:color w:val="741b4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72">
            <w:pPr>
              <w:numPr>
                <w:ilvl w:val="0"/>
                <w:numId w:val="8"/>
              </w:numPr>
              <w:spacing w:after="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Knowledge of English at level B2 .</w:t>
            </w:r>
          </w:p>
          <w:p w:rsidR="00000000" w:rsidDel="00000000" w:rsidP="00000000" w:rsidRDefault="00000000" w:rsidRPr="00000000" w14:paraId="00000073">
            <w:pPr>
              <w:numPr>
                <w:ilvl w:val="0"/>
                <w:numId w:val="8"/>
              </w:numPr>
              <w:spacing w:after="0" w:before="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Knowledge of Turkish at level</w:t>
            </w:r>
            <w:r w:rsidDel="00000000" w:rsidR="00000000" w:rsidRPr="00000000">
              <w:rPr>
                <w:rtl w:val="0"/>
              </w:rPr>
              <w:t xml:space="preserve"> B2</w:t>
            </w:r>
            <w:r w:rsidDel="00000000" w:rsidR="00000000" w:rsidRPr="00000000">
              <w:rPr>
                <w:color w:val="00000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74">
            <w:pPr>
              <w:numPr>
                <w:ilvl w:val="0"/>
                <w:numId w:val="8"/>
              </w:numPr>
              <w:spacing w:after="0" w:before="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Knowledge of Russian in fluent</w:t>
            </w:r>
          </w:p>
          <w:p w:rsidR="00000000" w:rsidDel="00000000" w:rsidP="00000000" w:rsidRDefault="00000000" w:rsidRPr="00000000" w14:paraId="00000075">
            <w:pPr>
              <w:numPr>
                <w:ilvl w:val="0"/>
                <w:numId w:val="8"/>
              </w:numPr>
              <w:spacing w:after="0" w:before="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knowledge of Kazakh in native</w:t>
            </w:r>
          </w:p>
          <w:p w:rsidR="00000000" w:rsidDel="00000000" w:rsidP="00000000" w:rsidRDefault="00000000" w:rsidRPr="00000000" w14:paraId="00000076">
            <w:pPr>
              <w:numPr>
                <w:ilvl w:val="0"/>
                <w:numId w:val="8"/>
              </w:numPr>
              <w:spacing w:before="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PC knowledge: MS Word, MS PowerPoint. Working knowledge of office equipment</w:t>
            </w:r>
          </w:p>
        </w:tc>
      </w:tr>
      <w:tr>
        <w:trPr>
          <w:cantSplit w:val="0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77">
            <w:pPr>
              <w:widowControl w:val="0"/>
              <w:tabs>
                <w:tab w:val="left" w:leader="none" w:pos="1230"/>
              </w:tabs>
              <w:jc w:val="right"/>
              <w:rPr>
                <w:color w:val="741b47"/>
              </w:rPr>
            </w:pPr>
            <w:r w:rsidDel="00000000" w:rsidR="00000000" w:rsidRPr="00000000">
              <w:rPr>
                <w:b w:val="1"/>
                <w:smallCaps w:val="1"/>
                <w:u w:val="single"/>
                <w:rtl w:val="0"/>
              </w:rPr>
              <w:t xml:space="preserve">PERSONAL QUALITIES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78">
            <w:pPr>
              <w:widowControl w:val="0"/>
              <w:numPr>
                <w:ilvl w:val="0"/>
                <w:numId w:val="5"/>
              </w:numPr>
              <w:ind w:left="720" w:hanging="360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competent approach to the performance of duties;</w:t>
            </w:r>
          </w:p>
          <w:p w:rsidR="00000000" w:rsidDel="00000000" w:rsidP="00000000" w:rsidRDefault="00000000" w:rsidRPr="00000000" w14:paraId="00000079">
            <w:pPr>
              <w:widowControl w:val="0"/>
              <w:numPr>
                <w:ilvl w:val="0"/>
                <w:numId w:val="5"/>
              </w:numPr>
              <w:ind w:left="720" w:hanging="360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attentiveness when working with legal documents;</w:t>
            </w:r>
          </w:p>
          <w:p w:rsidR="00000000" w:rsidDel="00000000" w:rsidP="00000000" w:rsidRDefault="00000000" w:rsidRPr="00000000" w14:paraId="0000007A">
            <w:pPr>
              <w:widowControl w:val="0"/>
              <w:numPr>
                <w:ilvl w:val="0"/>
                <w:numId w:val="5"/>
              </w:numPr>
              <w:ind w:left="720" w:hanging="360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analytic mind;</w:t>
            </w:r>
          </w:p>
          <w:p w:rsidR="00000000" w:rsidDel="00000000" w:rsidP="00000000" w:rsidRDefault="00000000" w:rsidRPr="00000000" w14:paraId="0000007B">
            <w:pPr>
              <w:widowControl w:val="0"/>
              <w:numPr>
                <w:ilvl w:val="0"/>
                <w:numId w:val="5"/>
              </w:numPr>
              <w:ind w:left="720" w:hanging="360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observance of discipline, diligence;</w:t>
            </w:r>
          </w:p>
          <w:p w:rsidR="00000000" w:rsidDel="00000000" w:rsidP="00000000" w:rsidRDefault="00000000" w:rsidRPr="00000000" w14:paraId="0000007C">
            <w:pPr>
              <w:widowControl w:val="0"/>
              <w:numPr>
                <w:ilvl w:val="0"/>
                <w:numId w:val="5"/>
              </w:numPr>
              <w:ind w:left="720" w:hanging="360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critical thinking;</w:t>
            </w:r>
          </w:p>
          <w:p w:rsidR="00000000" w:rsidDel="00000000" w:rsidP="00000000" w:rsidRDefault="00000000" w:rsidRPr="00000000" w14:paraId="0000007D">
            <w:pPr>
              <w:widowControl w:val="0"/>
              <w:numPr>
                <w:ilvl w:val="0"/>
                <w:numId w:val="5"/>
              </w:numPr>
              <w:ind w:left="720" w:hanging="360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high responsibility;</w:t>
            </w:r>
          </w:p>
          <w:p w:rsidR="00000000" w:rsidDel="00000000" w:rsidP="00000000" w:rsidRDefault="00000000" w:rsidRPr="00000000" w14:paraId="0000007E">
            <w:pPr>
              <w:widowControl w:val="0"/>
              <w:numPr>
                <w:ilvl w:val="0"/>
                <w:numId w:val="5"/>
              </w:numPr>
              <w:ind w:left="720" w:hanging="360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openness to new knowledge.</w:t>
            </w:r>
          </w:p>
          <w:p w:rsidR="00000000" w:rsidDel="00000000" w:rsidP="00000000" w:rsidRDefault="00000000" w:rsidRPr="00000000" w14:paraId="0000007F">
            <w:pPr>
              <w:widowControl w:val="0"/>
              <w:shd w:fill="ffffff" w:val="clea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80">
            <w:pPr>
              <w:widowControl w:val="0"/>
              <w:tabs>
                <w:tab w:val="left" w:leader="none" w:pos="1230"/>
              </w:tabs>
              <w:jc w:val="right"/>
              <w:rPr>
                <w:b w:val="1"/>
                <w:smallCaps w:val="1"/>
                <w:color w:val="262626"/>
                <w:u w:val="single"/>
              </w:rPr>
            </w:pPr>
            <w:r w:rsidDel="00000000" w:rsidR="00000000" w:rsidRPr="00000000">
              <w:rPr>
                <w:b w:val="1"/>
                <w:smallCaps w:val="1"/>
                <w:color w:val="262626"/>
                <w:u w:val="single"/>
                <w:rtl w:val="0"/>
              </w:rPr>
              <w:t xml:space="preserve">ADDITIONAL INFORMATION: </w:t>
            </w:r>
          </w:p>
          <w:p w:rsidR="00000000" w:rsidDel="00000000" w:rsidP="00000000" w:rsidRDefault="00000000" w:rsidRPr="00000000" w14:paraId="00000081">
            <w:pPr>
              <w:widowControl w:val="0"/>
              <w:tabs>
                <w:tab w:val="left" w:leader="none" w:pos="1230"/>
              </w:tabs>
              <w:jc w:val="center"/>
              <w:rPr>
                <w:color w:val="741b4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82">
            <w:pPr>
              <w:widowControl w:val="0"/>
              <w:rPr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widowControl w:val="0"/>
              <w:numPr>
                <w:ilvl w:val="0"/>
                <w:numId w:val="4"/>
              </w:numPr>
              <w:spacing w:after="240" w:before="240" w:lineRule="auto"/>
              <w:ind w:left="144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Searching for new teaching methods, enhancing students’ motivation, creating creative lessons, exploring foreign languages and cultures.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4">
      <w:pPr>
        <w:ind w:left="-851" w:firstLine="0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709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•"/>
      <w:lvlJc w:val="left"/>
      <w:pPr>
        <w:ind w:left="1440" w:hanging="360"/>
      </w:pPr>
      <w:rPr>
        <w:rFonts w:ascii="Times New Roman" w:cs="Times New Roman" w:eastAsia="Times New Roman" w:hAnsi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kk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alloon Text"/>
    <w:basedOn w:val="a"/>
    <w:link w:val="a4"/>
    <w:uiPriority w:val="99"/>
    <w:semiHidden w:val="1"/>
    <w:unhideWhenUsed w:val="1"/>
    <w:rsid w:val="00AE57EC"/>
    <w:rPr>
      <w:rFonts w:ascii="Tahoma" w:cs="Tahoma" w:hAnsi="Tahoma"/>
      <w:sz w:val="16"/>
      <w:szCs w:val="16"/>
    </w:rPr>
  </w:style>
  <w:style w:type="character" w:styleId="a4" w:customStyle="1">
    <w:name w:val="Текст выноски Знак"/>
    <w:basedOn w:val="a0"/>
    <w:link w:val="a3"/>
    <w:uiPriority w:val="99"/>
    <w:semiHidden w:val="1"/>
    <w:rsid w:val="00AE57EC"/>
    <w:rPr>
      <w:rFonts w:ascii="Tahoma" w:cs="Tahoma" w:hAnsi="Tahoma"/>
      <w:sz w:val="16"/>
      <w:szCs w:val="16"/>
    </w:rPr>
  </w:style>
  <w:style w:type="character" w:styleId="a5">
    <w:name w:val="Hyperlink"/>
    <w:basedOn w:val="a0"/>
    <w:uiPriority w:val="99"/>
    <w:unhideWhenUsed w:val="1"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 w:val="1"/>
    <w:rsid w:val="00432EBB"/>
    <w:pPr>
      <w:ind w:left="720"/>
      <w:contextualSpacing w:val="1"/>
    </w:pPr>
  </w:style>
  <w:style w:type="paragraph" w:styleId="a7">
    <w:name w:val="header"/>
    <w:basedOn w:val="a"/>
    <w:link w:val="a8"/>
    <w:uiPriority w:val="99"/>
    <w:unhideWhenUsed w:val="1"/>
    <w:rsid w:val="00E56468"/>
    <w:pPr>
      <w:tabs>
        <w:tab w:val="center" w:pos="4677"/>
        <w:tab w:val="right" w:pos="9355"/>
      </w:tabs>
    </w:pPr>
  </w:style>
  <w:style w:type="character" w:styleId="a8" w:customStyle="1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 w:val="1"/>
    <w:rsid w:val="00E56468"/>
    <w:pPr>
      <w:tabs>
        <w:tab w:val="center" w:pos="4677"/>
        <w:tab w:val="right" w:pos="9355"/>
      </w:tabs>
    </w:pPr>
  </w:style>
  <w:style w:type="character" w:styleId="aa" w:customStyle="1">
    <w:name w:val="Нижний колонтитул Знак"/>
    <w:basedOn w:val="a0"/>
    <w:link w:val="a9"/>
    <w:uiPriority w:val="99"/>
    <w:rsid w:val="00E56468"/>
  </w:style>
  <w:style w:type="character" w:styleId="agcmg" w:customStyle="1">
    <w:name w:val="a_gcmg"/>
    <w:basedOn w:val="a0"/>
    <w:rsid w:val="00431281"/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pukRdsXwnPH/nIzzZeE8dF1ovg==">CgMxLjAyDmguODA5MTZyYzZzbWF3Mg5oLmgxdDdnNGFpdGN0ZzIOaC45dWNoeml3c2RnMDQyDmguYjl1eWx2b2pocGF0Mg5oLjVrdW5sYnlnbHYxNzgAciExTHFNWGpvVW9tTkZ6SGFkbVRxQ0xPTGVyVVZkV0FxWWc=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2025-11-06T15:09:00Z</dcterms:created>
  <dc:creator>561565</dc:creator>
</cp:coreProperties>
</file>